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7D5F38" w:rsidRDefault="00503E1E">
      <w:pPr>
        <w:rPr>
          <w:b/>
        </w:rPr>
      </w:pPr>
      <w:r w:rsidRPr="007D5F38">
        <w:rPr>
          <w:b/>
        </w:rPr>
        <w:t>Vocabulary:  Unit A</w:t>
      </w:r>
    </w:p>
    <w:p w:rsidR="00503E1E" w:rsidRPr="00503E1E" w:rsidRDefault="00503E1E">
      <w:pPr>
        <w:rPr>
          <w:b/>
        </w:rPr>
      </w:pPr>
      <w:r w:rsidRPr="00503E1E">
        <w:rPr>
          <w:b/>
        </w:rPr>
        <w:t>Second Conjugation Verbs</w:t>
      </w:r>
    </w:p>
    <w:p w:rsidR="00503E1E" w:rsidRDefault="00503E1E" w:rsidP="00503E1E">
      <w:pPr>
        <w:spacing w:after="0"/>
      </w:pPr>
      <w:r>
        <w:t xml:space="preserve">habeō, habēre, habuī, habitum, to have, to hold (in your possession);  to consider </w:t>
      </w:r>
    </w:p>
    <w:p w:rsidR="00DC6860" w:rsidRDefault="00DC6860" w:rsidP="00503E1E">
      <w:pPr>
        <w:spacing w:after="0"/>
      </w:pPr>
      <w:r>
        <w:tab/>
        <w:t>praebeō, to offer</w:t>
      </w:r>
    </w:p>
    <w:p w:rsidR="00DC6860" w:rsidRDefault="00DC6860" w:rsidP="00DC6860">
      <w:pPr>
        <w:spacing w:after="0"/>
        <w:ind w:firstLine="720"/>
      </w:pPr>
      <w:r>
        <w:t>prohibeō, to hold off, keep away</w:t>
      </w:r>
    </w:p>
    <w:p w:rsidR="00DC6860" w:rsidRDefault="00503E1E" w:rsidP="00DC6860">
      <w:pPr>
        <w:spacing w:after="0"/>
      </w:pPr>
      <w:r>
        <w:t>iaceō, iacēre, iacuī, iacitum, to lie, be situate</w:t>
      </w:r>
      <w:r w:rsidR="00DC6860">
        <w:t>d</w:t>
      </w:r>
    </w:p>
    <w:p w:rsidR="00503E1E" w:rsidRDefault="00503E1E" w:rsidP="00503E1E">
      <w:pPr>
        <w:spacing w:after="0"/>
      </w:pPr>
      <w:r>
        <w:t>maneō, manēre, mansī, mansum, to stay, remain</w:t>
      </w:r>
    </w:p>
    <w:p w:rsidR="007D5F38" w:rsidRDefault="007D5F38" w:rsidP="00503E1E">
      <w:pPr>
        <w:spacing w:after="0"/>
      </w:pPr>
      <w:r>
        <w:t>moveō, movēre, mōvī, mōtum, to move</w:t>
      </w:r>
    </w:p>
    <w:p w:rsidR="00503E1E" w:rsidRDefault="00503E1E" w:rsidP="00503E1E">
      <w:pPr>
        <w:spacing w:after="0"/>
      </w:pPr>
      <w:r>
        <w:t>teneō, tenēre, tenuī, tentum, to hold (in your hand)</w:t>
      </w:r>
    </w:p>
    <w:p w:rsidR="00DC6860" w:rsidRDefault="00DC6860" w:rsidP="00503E1E">
      <w:pPr>
        <w:spacing w:after="0"/>
      </w:pPr>
      <w:r>
        <w:tab/>
        <w:t>contineō, to hold together</w:t>
      </w:r>
    </w:p>
    <w:p w:rsidR="00DC6860" w:rsidRDefault="00DC6860" w:rsidP="00503E1E">
      <w:pPr>
        <w:spacing w:after="0"/>
      </w:pPr>
      <w:r>
        <w:tab/>
        <w:t>retineō, to hold back</w:t>
      </w:r>
    </w:p>
    <w:p w:rsidR="00DC6860" w:rsidRDefault="00DC6860" w:rsidP="00503E1E">
      <w:pPr>
        <w:spacing w:after="0"/>
      </w:pPr>
      <w:r>
        <w:tab/>
        <w:t>sustineō, to hold up, withstand</w:t>
      </w:r>
    </w:p>
    <w:p w:rsidR="00503E1E" w:rsidRDefault="00503E1E" w:rsidP="00503E1E">
      <w:pPr>
        <w:spacing w:after="0"/>
      </w:pPr>
      <w:r>
        <w:t>timeō, timēre, timuī, to fear</w:t>
      </w:r>
    </w:p>
    <w:p w:rsidR="00503E1E" w:rsidRDefault="00503E1E" w:rsidP="00503E1E">
      <w:pPr>
        <w:spacing w:after="0"/>
      </w:pPr>
      <w:r>
        <w:t>videō, vidēre, vīdī, vīsum, to see;  in passive voice:  to seem</w:t>
      </w:r>
    </w:p>
    <w:p w:rsidR="00503E1E" w:rsidRDefault="00503E1E" w:rsidP="00503E1E">
      <w:pPr>
        <w:spacing w:after="0"/>
      </w:pPr>
    </w:p>
    <w:p w:rsidR="00503E1E" w:rsidRDefault="00503E1E" w:rsidP="00503E1E">
      <w:pPr>
        <w:spacing w:after="0"/>
        <w:rPr>
          <w:b/>
        </w:rPr>
      </w:pPr>
      <w:r>
        <w:rPr>
          <w:b/>
        </w:rPr>
        <w:t>Third Conjugation Verbs</w:t>
      </w:r>
    </w:p>
    <w:p w:rsidR="007D5F38" w:rsidRDefault="007D5F38" w:rsidP="00503E1E">
      <w:pPr>
        <w:spacing w:after="0"/>
      </w:pPr>
      <w:r>
        <w:t>aspiciō, aspicere, aspexī, aspectum, to look at</w:t>
      </w:r>
    </w:p>
    <w:p w:rsidR="007D5F38" w:rsidRDefault="007D5F38" w:rsidP="00503E1E">
      <w:pPr>
        <w:spacing w:after="0"/>
      </w:pPr>
      <w:r>
        <w:tab/>
        <w:t>conspiciō, to catch sight of</w:t>
      </w:r>
    </w:p>
    <w:p w:rsidR="007D5F38" w:rsidRPr="007D5F38" w:rsidRDefault="007D5F38" w:rsidP="00503E1E">
      <w:pPr>
        <w:spacing w:after="0"/>
      </w:pPr>
      <w:r>
        <w:tab/>
        <w:t>respiciō, to look back at</w:t>
      </w:r>
    </w:p>
    <w:p w:rsidR="007D5F38" w:rsidRDefault="007D5F38" w:rsidP="00503E1E">
      <w:pPr>
        <w:spacing w:after="0"/>
      </w:pPr>
      <w:r>
        <w:t>capiō, capere, cēpī, captum, to sieze, capture</w:t>
      </w:r>
    </w:p>
    <w:p w:rsidR="007D5F38" w:rsidRDefault="007D5F38" w:rsidP="00503E1E">
      <w:pPr>
        <w:spacing w:after="0"/>
      </w:pPr>
      <w:r>
        <w:tab/>
        <w:t>accipiō, to receive</w:t>
      </w:r>
    </w:p>
    <w:p w:rsidR="007D5F38" w:rsidRDefault="007D5F38" w:rsidP="00503E1E">
      <w:pPr>
        <w:spacing w:after="0"/>
      </w:pPr>
      <w:r>
        <w:tab/>
        <w:t>incipiō, to begin</w:t>
      </w:r>
    </w:p>
    <w:p w:rsidR="007D5F38" w:rsidRPr="007D5F38" w:rsidRDefault="007D5F38" w:rsidP="00503E1E">
      <w:pPr>
        <w:spacing w:after="0"/>
      </w:pPr>
      <w:r>
        <w:tab/>
        <w:t>recipiō, to take back, accept</w:t>
      </w:r>
    </w:p>
    <w:p w:rsidR="00503E1E" w:rsidRDefault="00503E1E" w:rsidP="00503E1E">
      <w:pPr>
        <w:spacing w:after="0"/>
      </w:pPr>
      <w:r>
        <w:t>cēdō, cēdere, cessī, cessum, to go</w:t>
      </w:r>
    </w:p>
    <w:p w:rsidR="00503E1E" w:rsidRDefault="00503E1E" w:rsidP="00503E1E">
      <w:pPr>
        <w:spacing w:after="0"/>
      </w:pPr>
      <w:r>
        <w:tab/>
        <w:t>accēdō, to approach</w:t>
      </w:r>
    </w:p>
    <w:p w:rsidR="00503E1E" w:rsidRDefault="00503E1E" w:rsidP="00503E1E">
      <w:pPr>
        <w:spacing w:after="0"/>
      </w:pPr>
      <w:r>
        <w:tab/>
        <w:t>discēdō, to leave, go away (from)</w:t>
      </w:r>
    </w:p>
    <w:p w:rsidR="00503E1E" w:rsidRDefault="00503E1E" w:rsidP="00503E1E">
      <w:pPr>
        <w:spacing w:after="0"/>
      </w:pPr>
      <w:r>
        <w:t>dūcō, dūcere, dūxī, ductum, to lead</w:t>
      </w:r>
    </w:p>
    <w:p w:rsidR="007D5F38" w:rsidRDefault="007D5F38" w:rsidP="00503E1E">
      <w:pPr>
        <w:spacing w:after="0"/>
      </w:pPr>
      <w:r>
        <w:t>faciō, facere, fēcī, factum</w:t>
      </w:r>
    </w:p>
    <w:p w:rsidR="007D5F38" w:rsidRDefault="007D5F38" w:rsidP="00503E1E">
      <w:pPr>
        <w:spacing w:after="0"/>
      </w:pPr>
      <w:r>
        <w:tab/>
        <w:t>cōnficiō, to finish</w:t>
      </w:r>
    </w:p>
    <w:p w:rsidR="007D5F38" w:rsidRDefault="007D5F38" w:rsidP="00503E1E">
      <w:pPr>
        <w:spacing w:after="0"/>
      </w:pPr>
      <w:r>
        <w:tab/>
        <w:t>dēficiō, to run out, be deficient</w:t>
      </w:r>
    </w:p>
    <w:p w:rsidR="007D5F38" w:rsidRDefault="007D5F38" w:rsidP="00503E1E">
      <w:pPr>
        <w:spacing w:after="0"/>
      </w:pPr>
      <w:r>
        <w:tab/>
        <w:t>efficiō, to produce, effect</w:t>
      </w:r>
    </w:p>
    <w:p w:rsidR="007D5F38" w:rsidRDefault="007D5F38" w:rsidP="00503E1E">
      <w:pPr>
        <w:spacing w:after="0"/>
      </w:pPr>
      <w:r>
        <w:tab/>
        <w:t>interficiō, to kill</w:t>
      </w:r>
    </w:p>
    <w:p w:rsidR="00503E1E" w:rsidRDefault="00503E1E" w:rsidP="00503E1E">
      <w:pPr>
        <w:spacing w:after="0"/>
      </w:pPr>
      <w:r>
        <w:t>mittō, mittere, mīsī, missum, to send</w:t>
      </w:r>
    </w:p>
    <w:p w:rsidR="00503E1E" w:rsidRDefault="00503E1E" w:rsidP="00503E1E">
      <w:pPr>
        <w:spacing w:after="0"/>
      </w:pPr>
      <w:r>
        <w:tab/>
        <w:t>āmittō, to lose</w:t>
      </w:r>
    </w:p>
    <w:p w:rsidR="00503E1E" w:rsidRDefault="00503E1E" w:rsidP="00503E1E">
      <w:pPr>
        <w:spacing w:after="0"/>
      </w:pPr>
      <w:r>
        <w:tab/>
        <w:t>committō, to entrust (s/t to s/o)</w:t>
      </w:r>
    </w:p>
    <w:p w:rsidR="00503E1E" w:rsidRDefault="00503E1E" w:rsidP="00503E1E">
      <w:pPr>
        <w:spacing w:after="0"/>
      </w:pPr>
      <w:r>
        <w:t>petō, petere, petīvī, petītum, to seek</w:t>
      </w:r>
    </w:p>
    <w:p w:rsidR="00503E1E" w:rsidRDefault="00503E1E" w:rsidP="00503E1E">
      <w:pPr>
        <w:spacing w:after="0"/>
      </w:pPr>
      <w:r>
        <w:t>pōnō, pōnere, posuī, positum, to put, place</w:t>
      </w:r>
    </w:p>
    <w:p w:rsidR="00503E1E" w:rsidRDefault="00503E1E" w:rsidP="00503E1E">
      <w:pPr>
        <w:spacing w:after="0"/>
      </w:pPr>
      <w:r>
        <w:tab/>
        <w:t>compōnō, to collect, arrange</w:t>
      </w:r>
    </w:p>
    <w:p w:rsidR="00503E1E" w:rsidRDefault="00503E1E" w:rsidP="00503E1E">
      <w:pPr>
        <w:spacing w:after="0"/>
      </w:pPr>
      <w:r>
        <w:t>rēgō, rēgere, rēxī, rēctum, to rule</w:t>
      </w:r>
    </w:p>
    <w:p w:rsidR="00503E1E" w:rsidRDefault="00503E1E" w:rsidP="00503E1E">
      <w:pPr>
        <w:spacing w:after="0"/>
      </w:pPr>
    </w:p>
    <w:p w:rsidR="00DC6860" w:rsidRDefault="00DC6860" w:rsidP="00503E1E">
      <w:pPr>
        <w:spacing w:after="0"/>
        <w:rPr>
          <w:b/>
        </w:rPr>
      </w:pPr>
    </w:p>
    <w:p w:rsidR="00DC6860" w:rsidRDefault="00DC6860" w:rsidP="00503E1E">
      <w:pPr>
        <w:spacing w:after="0"/>
        <w:rPr>
          <w:b/>
        </w:rPr>
      </w:pPr>
    </w:p>
    <w:p w:rsidR="007D5F38" w:rsidRDefault="007D5F38" w:rsidP="00503E1E">
      <w:pPr>
        <w:spacing w:after="0"/>
        <w:rPr>
          <w:b/>
        </w:rPr>
      </w:pPr>
      <w:r>
        <w:rPr>
          <w:b/>
        </w:rPr>
        <w:lastRenderedPageBreak/>
        <w:t>Fourth Conjugation</w:t>
      </w:r>
    </w:p>
    <w:p w:rsidR="007D5F38" w:rsidRDefault="007D5F38" w:rsidP="00503E1E">
      <w:pPr>
        <w:spacing w:after="0"/>
      </w:pPr>
      <w:r>
        <w:t>aperiō, aperīre, aperuī, apertum, to open</w:t>
      </w:r>
    </w:p>
    <w:p w:rsidR="007D5F38" w:rsidRDefault="007D5F38" w:rsidP="00503E1E">
      <w:pPr>
        <w:spacing w:after="0"/>
      </w:pPr>
      <w:r>
        <w:t>audiō, audīre, audīvī, audītum, to hear</w:t>
      </w:r>
    </w:p>
    <w:p w:rsidR="007D5F38" w:rsidRDefault="007D5F38" w:rsidP="00503E1E">
      <w:pPr>
        <w:spacing w:after="0"/>
      </w:pPr>
      <w:r>
        <w:t xml:space="preserve">reperiō, reperīre, repperī, repertum, to </w:t>
      </w:r>
      <w:r w:rsidR="00FB12B7">
        <w:t>discover</w:t>
      </w:r>
    </w:p>
    <w:p w:rsidR="007D5F38" w:rsidRDefault="007D5F38" w:rsidP="00503E1E">
      <w:pPr>
        <w:spacing w:after="0"/>
      </w:pPr>
      <w:r>
        <w:t>veniō, venīre, vēnī, ventum, to come</w:t>
      </w:r>
    </w:p>
    <w:p w:rsidR="00FB12B7" w:rsidRDefault="00FB12B7" w:rsidP="00503E1E">
      <w:pPr>
        <w:spacing w:after="0"/>
      </w:pPr>
      <w:r>
        <w:tab/>
        <w:t>inveniō, to find, lit. to come upon</w:t>
      </w:r>
    </w:p>
    <w:p w:rsidR="007D5F38" w:rsidRPr="007D5F38" w:rsidRDefault="007D5F38" w:rsidP="00503E1E">
      <w:pPr>
        <w:spacing w:after="0"/>
      </w:pPr>
    </w:p>
    <w:p w:rsidR="00503E1E" w:rsidRPr="007D5F38" w:rsidRDefault="007D5F38" w:rsidP="00503E1E">
      <w:pPr>
        <w:spacing w:after="0"/>
        <w:rPr>
          <w:b/>
        </w:rPr>
      </w:pPr>
      <w:r>
        <w:rPr>
          <w:b/>
        </w:rPr>
        <w:t>Nouns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Adjectives</w:t>
      </w:r>
    </w:p>
    <w:p w:rsidR="007D5F38" w:rsidRPr="007D5F38" w:rsidRDefault="007D5F38" w:rsidP="00503E1E">
      <w:pPr>
        <w:spacing w:after="0"/>
      </w:pPr>
      <w:r>
        <w:t>aurum, -ī, n., gold</w:t>
      </w:r>
      <w:r>
        <w:tab/>
      </w:r>
      <w:r>
        <w:tab/>
      </w:r>
      <w:r>
        <w:tab/>
      </w:r>
      <w:r>
        <w:tab/>
      </w:r>
      <w:r>
        <w:tab/>
      </w:r>
      <w:r>
        <w:tab/>
        <w:t>tristis, -e, sad</w:t>
      </w:r>
    </w:p>
    <w:p w:rsidR="007D5F38" w:rsidRDefault="007D5F38" w:rsidP="00503E1E">
      <w:pPr>
        <w:spacing w:after="0"/>
      </w:pPr>
      <w:r>
        <w:t>carmen, carminis, n., song, poem</w:t>
      </w:r>
    </w:p>
    <w:p w:rsidR="00C659A5" w:rsidRDefault="00C659A5" w:rsidP="00503E1E">
      <w:pPr>
        <w:spacing w:after="0"/>
      </w:pPr>
      <w:r>
        <w:t>dolor, dolōris, m., sadness</w:t>
      </w:r>
    </w:p>
    <w:p w:rsidR="00C659A5" w:rsidRDefault="00C659A5" w:rsidP="00503E1E">
      <w:pPr>
        <w:spacing w:after="0"/>
      </w:pPr>
      <w:r>
        <w:t>dux, ducis, m., leader, general</w:t>
      </w:r>
    </w:p>
    <w:p w:rsidR="007D5F38" w:rsidRDefault="007D5F38" w:rsidP="00503E1E">
      <w:pPr>
        <w:spacing w:after="0"/>
      </w:pPr>
      <w:r>
        <w:t>gēns, gentis, f., clan, family, tribe, people</w:t>
      </w:r>
    </w:p>
    <w:p w:rsidR="00C659A5" w:rsidRPr="007D5F38" w:rsidRDefault="00C659A5" w:rsidP="00503E1E">
      <w:pPr>
        <w:spacing w:after="0"/>
      </w:pPr>
      <w:r>
        <w:t>homō, hominis, m., person</w:t>
      </w:r>
    </w:p>
    <w:p w:rsidR="00503E1E" w:rsidRDefault="007D5F38" w:rsidP="00503E1E">
      <w:pPr>
        <w:spacing w:after="0"/>
      </w:pPr>
      <w:r>
        <w:t>lēx, lēgis, f., law</w:t>
      </w:r>
    </w:p>
    <w:p w:rsidR="00C659A5" w:rsidRDefault="00C659A5" w:rsidP="00503E1E">
      <w:pPr>
        <w:spacing w:after="0"/>
      </w:pPr>
      <w:r>
        <w:t>rēx, rēgis, m., king</w:t>
      </w:r>
    </w:p>
    <w:p w:rsidR="007D5F38" w:rsidRDefault="007D5F38" w:rsidP="00503E1E">
      <w:pPr>
        <w:spacing w:after="0"/>
      </w:pPr>
      <w:r>
        <w:t>uxor, uxōris, f., wife</w:t>
      </w:r>
    </w:p>
    <w:p w:rsidR="00503E1E" w:rsidRDefault="00503E1E" w:rsidP="00503E1E">
      <w:pPr>
        <w:spacing w:after="0"/>
      </w:pPr>
    </w:p>
    <w:p w:rsidR="00503E1E" w:rsidRDefault="00503E1E" w:rsidP="00503E1E">
      <w:pPr>
        <w:spacing w:after="0"/>
      </w:pPr>
      <w:r>
        <w:rPr>
          <w:b/>
        </w:rPr>
        <w:t>Misc.</w:t>
      </w:r>
    </w:p>
    <w:p w:rsidR="00503E1E" w:rsidRDefault="00503E1E" w:rsidP="00503E1E">
      <w:pPr>
        <w:spacing w:after="0"/>
      </w:pPr>
      <w:r>
        <w:t>prō + ablative, before, for (on behalf of, in exchange for)</w:t>
      </w:r>
    </w:p>
    <w:p w:rsidR="007D5F38" w:rsidRDefault="007D5F38" w:rsidP="00503E1E">
      <w:pPr>
        <w:spacing w:after="0"/>
      </w:pPr>
      <w:r>
        <w:t>dēnique, finally</w:t>
      </w:r>
    </w:p>
    <w:p w:rsidR="007D5F38" w:rsidRDefault="007D5F38" w:rsidP="00503E1E">
      <w:pPr>
        <w:spacing w:after="0"/>
      </w:pPr>
      <w:r>
        <w:t>paene, almost</w:t>
      </w:r>
    </w:p>
    <w:p w:rsidR="007D5F38" w:rsidRDefault="007D5F38" w:rsidP="00503E1E">
      <w:pPr>
        <w:spacing w:after="0"/>
      </w:pPr>
      <w:r>
        <w:t>statim, immediately</w:t>
      </w:r>
    </w:p>
    <w:p w:rsidR="00C659A5" w:rsidRDefault="00C659A5" w:rsidP="00503E1E">
      <w:pPr>
        <w:spacing w:after="0"/>
      </w:pPr>
    </w:p>
    <w:p w:rsidR="00C659A5" w:rsidRDefault="00C659A5" w:rsidP="00503E1E">
      <w:pPr>
        <w:spacing w:after="0"/>
        <w:rPr>
          <w:b/>
        </w:rPr>
      </w:pPr>
      <w:r>
        <w:rPr>
          <w:b/>
        </w:rPr>
        <w:t>Translate</w:t>
      </w:r>
    </w:p>
    <w:p w:rsidR="00C659A5" w:rsidRDefault="00C659A5" w:rsidP="00503E1E">
      <w:pPr>
        <w:spacing w:after="0"/>
        <w:rPr>
          <w:b/>
        </w:rPr>
      </w:pP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mansimus quattuor diēs in Italiā.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Roma in Italiā iacet.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petunt omnēs ducēs gloriam.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aurum repperimus.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senātor tristis vidētur.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dōna deīs Venerī Martīque praebita sunt.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rēgem timeō quod magnam potestatem (power) habet.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templum accessimus ut Sibyl discēdēbat.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Caesar militēs ad bellum duxit.</w:t>
      </w: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>hostēs urbem capiunt.</w:t>
      </w:r>
    </w:p>
    <w:p w:rsidR="00C659A5" w:rsidRDefault="00C659A5" w:rsidP="00C659A5">
      <w:pPr>
        <w:spacing w:after="0"/>
      </w:pPr>
    </w:p>
    <w:p w:rsidR="00C659A5" w:rsidRDefault="00C659A5" w:rsidP="00C659A5">
      <w:pPr>
        <w:pStyle w:val="ListParagraph"/>
        <w:numPr>
          <w:ilvl w:val="0"/>
          <w:numId w:val="1"/>
        </w:numPr>
        <w:spacing w:after="0"/>
      </w:pPr>
      <w:r>
        <w:t xml:space="preserve"> The enemies captured the city.</w:t>
      </w:r>
    </w:p>
    <w:p w:rsidR="00C659A5" w:rsidRDefault="00FB12B7" w:rsidP="00C659A5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 w:rsidR="00C659A5">
        <w:t xml:space="preserve">Aeneas seems </w:t>
      </w:r>
      <w:r>
        <w:t>happy.</w:t>
      </w:r>
    </w:p>
    <w:p w:rsidR="00FB12B7" w:rsidRDefault="00FB12B7" w:rsidP="00C659A5">
      <w:pPr>
        <w:pStyle w:val="ListParagraph"/>
        <w:numPr>
          <w:ilvl w:val="0"/>
          <w:numId w:val="1"/>
        </w:numPr>
        <w:spacing w:after="0"/>
      </w:pPr>
      <w:r>
        <w:t xml:space="preserve"> I made a law.</w:t>
      </w:r>
    </w:p>
    <w:p w:rsidR="00FB12B7" w:rsidRDefault="00FB12B7" w:rsidP="00C659A5">
      <w:pPr>
        <w:pStyle w:val="ListParagraph"/>
        <w:numPr>
          <w:ilvl w:val="0"/>
          <w:numId w:val="1"/>
        </w:numPr>
        <w:spacing w:after="0"/>
      </w:pPr>
      <w:r>
        <w:t xml:space="preserve"> The people hear the poem.</w:t>
      </w:r>
    </w:p>
    <w:p w:rsidR="00FB12B7" w:rsidRDefault="00FB12B7" w:rsidP="00C659A5">
      <w:pPr>
        <w:pStyle w:val="ListParagraph"/>
        <w:numPr>
          <w:ilvl w:val="0"/>
          <w:numId w:val="1"/>
        </w:numPr>
        <w:spacing w:after="0"/>
      </w:pPr>
      <w:r>
        <w:t xml:space="preserve"> The wives are coming.</w:t>
      </w:r>
    </w:p>
    <w:p w:rsidR="001178E0" w:rsidRPr="00C659A5" w:rsidRDefault="001178E0" w:rsidP="00C659A5">
      <w:pPr>
        <w:pStyle w:val="ListParagraph"/>
        <w:numPr>
          <w:ilvl w:val="0"/>
          <w:numId w:val="1"/>
        </w:numPr>
        <w:spacing w:after="0"/>
      </w:pPr>
      <w:r>
        <w:t xml:space="preserve"> They will see my sadness.</w:t>
      </w:r>
    </w:p>
    <w:sectPr w:rsidR="001178E0" w:rsidRPr="00C659A5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A5D35"/>
    <w:multiLevelType w:val="hybridMultilevel"/>
    <w:tmpl w:val="DDC43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03E1E"/>
    <w:rsid w:val="001178E0"/>
    <w:rsid w:val="001F16A2"/>
    <w:rsid w:val="002F5B67"/>
    <w:rsid w:val="00503E1E"/>
    <w:rsid w:val="00527ED2"/>
    <w:rsid w:val="005D4CE3"/>
    <w:rsid w:val="007D5F38"/>
    <w:rsid w:val="008D394A"/>
    <w:rsid w:val="00AE7D3A"/>
    <w:rsid w:val="00C659A5"/>
    <w:rsid w:val="00DC2B98"/>
    <w:rsid w:val="00DC6860"/>
    <w:rsid w:val="00EA3788"/>
    <w:rsid w:val="00FB1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2008-10-30T18:24:00Z</dcterms:created>
  <dcterms:modified xsi:type="dcterms:W3CDTF">2008-10-30T18:24:00Z</dcterms:modified>
</cp:coreProperties>
</file>